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99" w:rsidRDefault="00FD4096">
      <w:pPr>
        <w:spacing w:after="0" w:line="240" w:lineRule="auto"/>
        <w:ind w:left="9639" w:right="948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TVIRTINU</w:t>
      </w:r>
    </w:p>
    <w:p w:rsidR="005A5D99" w:rsidRDefault="00FD4096">
      <w:pPr>
        <w:spacing w:after="0" w:line="240" w:lineRule="auto"/>
        <w:ind w:left="96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Klaipėdos Hermano Zudermano gimnazijos </w:t>
      </w:r>
    </w:p>
    <w:p w:rsidR="005A5D99" w:rsidRDefault="00FD4096">
      <w:pPr>
        <w:spacing w:after="0" w:line="240" w:lineRule="auto"/>
        <w:ind w:left="96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direktorė </w:t>
      </w:r>
    </w:p>
    <w:p w:rsidR="005A5D99" w:rsidRDefault="005A5D99">
      <w:pPr>
        <w:spacing w:after="0" w:line="240" w:lineRule="auto"/>
        <w:ind w:left="9639"/>
        <w:rPr>
          <w:rFonts w:ascii="Arial" w:eastAsia="Arial" w:hAnsi="Arial" w:cs="Arial"/>
          <w:sz w:val="24"/>
          <w:szCs w:val="24"/>
        </w:rPr>
      </w:pPr>
    </w:p>
    <w:p w:rsidR="005A5D99" w:rsidRDefault="00FD4096">
      <w:pPr>
        <w:spacing w:after="0" w:line="240" w:lineRule="auto"/>
        <w:ind w:left="96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Jolita Andrijauskienė</w:t>
      </w:r>
    </w:p>
    <w:p w:rsidR="005A5D99" w:rsidRDefault="00FD4096">
      <w:pPr>
        <w:spacing w:after="0" w:line="240" w:lineRule="auto"/>
        <w:ind w:left="9639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2025-09-02</w:t>
      </w:r>
    </w:p>
    <w:p w:rsidR="005A5D99" w:rsidRDefault="005A5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D99" w:rsidRDefault="00FD409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KLAIPĖDOS HERMANO ZUDERMANO GIMNAZIJOS 2025 METŲ RUGSĖJO MĖNESIO VEIKLOS PLANAS </w:t>
      </w:r>
    </w:p>
    <w:p w:rsidR="005A5D99" w:rsidRDefault="005A5D9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5A5D99">
        <w:trPr>
          <w:trHeight w:val="376"/>
        </w:trPr>
        <w:tc>
          <w:tcPr>
            <w:tcW w:w="13887" w:type="dxa"/>
            <w:shd w:val="clear" w:color="auto" w:fill="F7CBAC"/>
            <w:vAlign w:val="center"/>
          </w:tcPr>
          <w:p w:rsidR="005A5D99" w:rsidRDefault="00FD40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5A5D99" w:rsidRDefault="005A5D9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pPr w:leftFromText="180" w:rightFromText="180" w:vertAnchor="text" w:tblpX="-30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5A5D99">
        <w:trPr>
          <w:tblHeader/>
        </w:trPr>
        <w:tc>
          <w:tcPr>
            <w:tcW w:w="8075" w:type="dxa"/>
          </w:tcPr>
          <w:p w:rsidR="005A5D99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5A5D99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5A5D99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5A5D99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D99" w:rsidRDefault="00C3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D99" w:rsidRDefault="00C3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5D99" w:rsidRDefault="00C3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A5D99">
        <w:trPr>
          <w:trHeight w:val="18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5A5D99" w:rsidRDefault="005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5A5D99" w:rsidRDefault="005A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</w:tc>
      </w:tr>
    </w:tbl>
    <w:p w:rsidR="005A5D99" w:rsidRDefault="00FD4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A5D99" w:rsidRDefault="005A5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5A5D99">
        <w:tc>
          <w:tcPr>
            <w:tcW w:w="13887" w:type="dxa"/>
            <w:shd w:val="clear" w:color="auto" w:fill="BDD7EE"/>
          </w:tcPr>
          <w:p w:rsidR="005A5D99" w:rsidRDefault="00FD40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MOKINIŲ PATIRTYS IR MOKYMASIS</w:t>
            </w:r>
          </w:p>
        </w:tc>
      </w:tr>
    </w:tbl>
    <w:p w:rsidR="005A5D99" w:rsidRDefault="005A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1"/>
        <w:tblpPr w:leftFromText="180" w:rightFromText="180" w:vertAnchor="text" w:tblpX="-22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5A5D99" w:rsidRPr="00FD4096">
        <w:trPr>
          <w:tblHeader/>
        </w:trPr>
        <w:tc>
          <w:tcPr>
            <w:tcW w:w="8075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FD4096"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5A5D99" w:rsidRPr="00FD4096">
        <w:tc>
          <w:tcPr>
            <w:tcW w:w="8075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Erasmus</w:t>
            </w:r>
            <w:proofErr w:type="spellEnd"/>
            <w:r w:rsidRPr="00FD4096">
              <w:rPr>
                <w:rFonts w:ascii="Arial" w:eastAsia="Arial" w:hAnsi="Arial" w:cs="Arial"/>
                <w:sz w:val="24"/>
                <w:szCs w:val="24"/>
              </w:rPr>
              <w:t>+ projektas. Suomija, Vokietija, Lietuva. Baltijos jūros užterštumas.  I,II,III</w:t>
            </w: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 kl. </w:t>
            </w:r>
          </w:p>
        </w:tc>
        <w:tc>
          <w:tcPr>
            <w:tcW w:w="3402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N.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Tallat</w:t>
            </w:r>
            <w:proofErr w:type="spellEnd"/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-Kelpšaitė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Dapšienė</w:t>
            </w:r>
            <w:proofErr w:type="spellEnd"/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, J.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Ežerinskienė</w:t>
            </w:r>
            <w:proofErr w:type="spellEnd"/>
          </w:p>
        </w:tc>
        <w:tc>
          <w:tcPr>
            <w:tcW w:w="2410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08</w:t>
            </w:r>
            <w:r w:rsidR="00ED291A" w:rsidRPr="00FD4096"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-12 d. </w:t>
            </w:r>
          </w:p>
        </w:tc>
      </w:tr>
      <w:tr w:rsidR="00726A5C" w:rsidRPr="00FD4096">
        <w:tc>
          <w:tcPr>
            <w:tcW w:w="8075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FD4096" w:rsidRPr="00FD4096">
              <w:rPr>
                <w:rFonts w:ascii="Arial" w:eastAsia="Arial" w:hAnsi="Arial" w:cs="Arial"/>
                <w:sz w:val="24"/>
                <w:szCs w:val="24"/>
              </w:rPr>
              <w:t>askaita II</w:t>
            </w: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 kl. mokinių tėvams „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Spotiself</w:t>
            </w:r>
            <w:proofErr w:type="spellEnd"/>
            <w:r w:rsidRPr="00FD4096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 platformos pristatymas. Kaip palengvinti ateities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pasirinkimus</w:t>
            </w:r>
            <w:proofErr w:type="spellEnd"/>
            <w:r w:rsidRPr="00FD4096">
              <w:rPr>
                <w:rFonts w:ascii="Arial" w:eastAsia="Arial" w:hAnsi="Arial" w:cs="Arial"/>
                <w:sz w:val="24"/>
                <w:szCs w:val="24"/>
              </w:rPr>
              <w:t>?”</w:t>
            </w:r>
          </w:p>
        </w:tc>
        <w:tc>
          <w:tcPr>
            <w:tcW w:w="3402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R. Mantrimienė</w:t>
            </w:r>
          </w:p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10 kl. vadovai</w:t>
            </w:r>
          </w:p>
        </w:tc>
        <w:tc>
          <w:tcPr>
            <w:tcW w:w="2410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11 d. 18 val.</w:t>
            </w:r>
          </w:p>
        </w:tc>
      </w:tr>
      <w:tr w:rsidR="00726A5C" w:rsidRPr="00FD4096">
        <w:tc>
          <w:tcPr>
            <w:tcW w:w="8075" w:type="dxa"/>
          </w:tcPr>
          <w:p w:rsidR="00726A5C" w:rsidRPr="00FD4096" w:rsidRDefault="00FD4096" w:rsidP="00726A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Ugdymo karjerai užsiėmimai I kl. mokiniams „</w:t>
            </w:r>
            <w:r w:rsidR="00726A5C" w:rsidRPr="00FD4096">
              <w:rPr>
                <w:rFonts w:ascii="Arial" w:eastAsia="Arial" w:hAnsi="Arial" w:cs="Arial"/>
                <w:sz w:val="24"/>
                <w:szCs w:val="24"/>
              </w:rPr>
              <w:t>Karjeros pasirinkimai ir asmenybės bruožai”</w:t>
            </w:r>
          </w:p>
        </w:tc>
        <w:tc>
          <w:tcPr>
            <w:tcW w:w="3402" w:type="dxa"/>
          </w:tcPr>
          <w:p w:rsidR="00726A5C" w:rsidRPr="00FD4096" w:rsidRDefault="00726A5C" w:rsidP="00726A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726A5C" w:rsidRPr="00FD4096" w:rsidRDefault="00726A5C" w:rsidP="00726A5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Per mėn.</w:t>
            </w:r>
          </w:p>
        </w:tc>
      </w:tr>
      <w:tr w:rsidR="00726A5C" w:rsidRPr="00FD4096">
        <w:tc>
          <w:tcPr>
            <w:tcW w:w="8075" w:type="dxa"/>
          </w:tcPr>
          <w:p w:rsidR="00726A5C" w:rsidRPr="00FD4096" w:rsidRDefault="00FD4096" w:rsidP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Ugdymo karjerai užsiėmimai II kl. mokiniams „</w:t>
            </w:r>
            <w:proofErr w:type="spellStart"/>
            <w:r w:rsidR="00726A5C" w:rsidRPr="00FD4096">
              <w:rPr>
                <w:rFonts w:ascii="Arial" w:eastAsia="Arial" w:hAnsi="Arial" w:cs="Arial"/>
                <w:sz w:val="24"/>
                <w:szCs w:val="24"/>
              </w:rPr>
              <w:t>Spotiself</w:t>
            </w:r>
            <w:proofErr w:type="spellEnd"/>
            <w:r w:rsidR="00726A5C" w:rsidRPr="00FD4096">
              <w:rPr>
                <w:rFonts w:ascii="Arial" w:eastAsia="Arial" w:hAnsi="Arial" w:cs="Arial"/>
                <w:sz w:val="24"/>
                <w:szCs w:val="24"/>
              </w:rPr>
              <w:t>” testas. Kuo jis man gali būti naudingas?”</w:t>
            </w:r>
          </w:p>
        </w:tc>
        <w:tc>
          <w:tcPr>
            <w:tcW w:w="3402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Per mėn.</w:t>
            </w:r>
          </w:p>
        </w:tc>
      </w:tr>
      <w:tr w:rsidR="00726A5C" w:rsidRPr="00FD4096">
        <w:tc>
          <w:tcPr>
            <w:tcW w:w="8075" w:type="dxa"/>
          </w:tcPr>
          <w:p w:rsidR="00726A5C" w:rsidRPr="00FD4096" w:rsidRDefault="00726A5C" w:rsidP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="00FD4096">
              <w:rPr>
                <w:rFonts w:ascii="Arial" w:eastAsia="Arial" w:hAnsi="Arial" w:cs="Arial"/>
                <w:sz w:val="24"/>
                <w:szCs w:val="24"/>
              </w:rPr>
              <w:t xml:space="preserve">arjeros užsiėmimai 4 klasėms </w:t>
            </w:r>
            <w:bookmarkStart w:id="2" w:name="_GoBack"/>
            <w:bookmarkEnd w:id="2"/>
            <w:r w:rsidR="00FD4096">
              <w:rPr>
                <w:rFonts w:ascii="Arial" w:eastAsia="Arial" w:hAnsi="Arial" w:cs="Arial"/>
                <w:sz w:val="24"/>
                <w:szCs w:val="24"/>
              </w:rPr>
              <w:t>„</w:t>
            </w:r>
            <w:r w:rsidRPr="00FD4096">
              <w:rPr>
                <w:rFonts w:ascii="Arial" w:eastAsia="Arial" w:hAnsi="Arial" w:cs="Arial"/>
                <w:sz w:val="24"/>
                <w:szCs w:val="24"/>
              </w:rPr>
              <w:t>Pažink profesijų pasaulį per pasaką”.</w:t>
            </w:r>
          </w:p>
        </w:tc>
        <w:tc>
          <w:tcPr>
            <w:tcW w:w="3402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410" w:type="dxa"/>
          </w:tcPr>
          <w:p w:rsidR="00726A5C" w:rsidRPr="00FD4096" w:rsidRDefault="00726A5C" w:rsidP="00726A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Per mėn.</w:t>
            </w:r>
          </w:p>
        </w:tc>
      </w:tr>
      <w:tr w:rsidR="00726A5C" w:rsidRPr="00FD4096">
        <w:tc>
          <w:tcPr>
            <w:tcW w:w="8075" w:type="dxa"/>
          </w:tcPr>
          <w:p w:rsidR="00726A5C" w:rsidRPr="00FD4096" w:rsidRDefault="00FD4096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Pamokėlė 1 kl. mokiniams „</w:t>
            </w:r>
            <w:r w:rsidR="00726A5C" w:rsidRPr="00FD4096">
              <w:rPr>
                <w:rFonts w:ascii="Arial" w:eastAsia="Times New Roman" w:hAnsi="Arial" w:cs="Arial"/>
                <w:sz w:val="24"/>
                <w:szCs w:val="24"/>
              </w:rPr>
              <w:t>Saugus eismas“. Dalyvauja ne mažiau kaip 70 mokinių.</w:t>
            </w:r>
          </w:p>
        </w:tc>
        <w:tc>
          <w:tcPr>
            <w:tcW w:w="3402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410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Derinama</w:t>
            </w:r>
          </w:p>
        </w:tc>
      </w:tr>
      <w:tr w:rsidR="00726A5C" w:rsidRPr="00FD4096"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6A5C" w:rsidRPr="00FD4096" w:rsidRDefault="00FD4096" w:rsidP="00FD4096">
            <w:pPr>
              <w:spacing w:after="0" w:line="240" w:lineRule="auto"/>
              <w:ind w:right="1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Klasės valandėlės „</w:t>
            </w:r>
            <w:r w:rsidR="00726A5C" w:rsidRPr="00FD4096">
              <w:rPr>
                <w:rFonts w:ascii="Arial" w:eastAsia="Times New Roman" w:hAnsi="Arial" w:cs="Arial"/>
                <w:sz w:val="24"/>
                <w:szCs w:val="24"/>
              </w:rPr>
              <w:t>Socialinis pedagogas, psichologas ir sveikatos priežiūros  specialistas gimnazijoje”. Dalyvauja ne mažiau kaip 70 mokinių.</w:t>
            </w:r>
          </w:p>
        </w:tc>
        <w:tc>
          <w:tcPr>
            <w:tcW w:w="3402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V. Morkūnienė, D.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Bartašė</w:t>
            </w:r>
            <w:proofErr w:type="spellEnd"/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Lūžė</w:t>
            </w:r>
            <w:proofErr w:type="spellEnd"/>
          </w:p>
        </w:tc>
        <w:tc>
          <w:tcPr>
            <w:tcW w:w="2410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Derinama</w:t>
            </w:r>
          </w:p>
        </w:tc>
      </w:tr>
      <w:tr w:rsidR="00726A5C" w:rsidRPr="00FD4096">
        <w:tc>
          <w:tcPr>
            <w:tcW w:w="8075" w:type="dxa"/>
          </w:tcPr>
          <w:p w:rsidR="00726A5C" w:rsidRPr="00FD4096" w:rsidRDefault="00FD4096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Pokalbiai 2-8 ir I-IV</w:t>
            </w:r>
            <w:r w:rsidR="00726A5C" w:rsidRPr="00FD4096">
              <w:rPr>
                <w:rFonts w:ascii="Arial" w:eastAsia="Arial" w:hAnsi="Arial" w:cs="Arial"/>
                <w:sz w:val="24"/>
                <w:szCs w:val="24"/>
              </w:rPr>
              <w:t xml:space="preserve"> klasėse - susipažinimas su socialinėmis pedagogėmis.</w:t>
            </w:r>
          </w:p>
        </w:tc>
        <w:tc>
          <w:tcPr>
            <w:tcW w:w="3402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V. Morkūnienė, J. Daunienė</w:t>
            </w:r>
          </w:p>
        </w:tc>
        <w:tc>
          <w:tcPr>
            <w:tcW w:w="2410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Derinama</w:t>
            </w:r>
          </w:p>
        </w:tc>
      </w:tr>
      <w:tr w:rsidR="00726A5C" w:rsidRPr="00FD4096">
        <w:tc>
          <w:tcPr>
            <w:tcW w:w="8075" w:type="dxa"/>
          </w:tcPr>
          <w:p w:rsidR="00726A5C" w:rsidRPr="00FD4096" w:rsidRDefault="00FD4096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Pamokėlė 5 kl. mokiniams „</w:t>
            </w:r>
            <w:r w:rsidR="00726A5C" w:rsidRPr="00FD4096">
              <w:rPr>
                <w:rFonts w:ascii="Arial" w:eastAsia="Arial" w:hAnsi="Arial" w:cs="Arial"/>
                <w:sz w:val="24"/>
                <w:szCs w:val="24"/>
              </w:rPr>
              <w:t>Kaip bendrauti su sutrikusio</w:t>
            </w:r>
            <w:r>
              <w:rPr>
                <w:rFonts w:ascii="Arial" w:eastAsia="Arial" w:hAnsi="Arial" w:cs="Arial"/>
                <w:sz w:val="24"/>
                <w:szCs w:val="24"/>
              </w:rPr>
              <w:t>s klausos žmonėmis?” (Bendrija „</w:t>
            </w:r>
            <w:r w:rsidR="00726A5C" w:rsidRPr="00FD4096">
              <w:rPr>
                <w:rFonts w:ascii="Arial" w:eastAsia="Arial" w:hAnsi="Arial" w:cs="Arial"/>
                <w:sz w:val="24"/>
                <w:szCs w:val="24"/>
              </w:rPr>
              <w:t>AIDAS”)</w:t>
            </w:r>
          </w:p>
        </w:tc>
        <w:tc>
          <w:tcPr>
            <w:tcW w:w="3402" w:type="dxa"/>
          </w:tcPr>
          <w:p w:rsidR="00726A5C" w:rsidRPr="00FD4096" w:rsidRDefault="00726A5C" w:rsidP="00726A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V. Morkūnienė, J. Daunienė</w:t>
            </w:r>
          </w:p>
        </w:tc>
        <w:tc>
          <w:tcPr>
            <w:tcW w:w="2410" w:type="dxa"/>
          </w:tcPr>
          <w:p w:rsidR="00726A5C" w:rsidRPr="00FD4096" w:rsidRDefault="00726A5C" w:rsidP="00726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Derinama</w:t>
            </w:r>
          </w:p>
        </w:tc>
      </w:tr>
    </w:tbl>
    <w:p w:rsidR="005A5D99" w:rsidRDefault="005A5D9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D99" w:rsidRDefault="005A5D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D99" w:rsidRDefault="005A5D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D99" w:rsidRDefault="005A5D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D99" w:rsidRDefault="005A5D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D99" w:rsidRDefault="005A5D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D99" w:rsidRDefault="005A5D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5D99" w:rsidRDefault="005A5D9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5A5D99">
        <w:trPr>
          <w:trHeight w:val="470"/>
        </w:trPr>
        <w:tc>
          <w:tcPr>
            <w:tcW w:w="13887" w:type="dxa"/>
            <w:shd w:val="clear" w:color="auto" w:fill="FFE599"/>
          </w:tcPr>
          <w:p w:rsidR="005A5D99" w:rsidRDefault="00FD40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5A5D99" w:rsidRDefault="005A5D9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3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5A5D99">
        <w:tc>
          <w:tcPr>
            <w:tcW w:w="8080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5A5D99">
        <w:tc>
          <w:tcPr>
            <w:tcW w:w="8080" w:type="dxa"/>
            <w:tcBorders>
              <w:top w:val="single" w:sz="6" w:space="0" w:color="000000"/>
            </w:tcBorders>
          </w:tcPr>
          <w:p w:rsidR="005A5D99" w:rsidRPr="00FD4096" w:rsidRDefault="00FD409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Mokinio padėjėjų susirinkimas</w:t>
            </w:r>
          </w:p>
        </w:tc>
        <w:tc>
          <w:tcPr>
            <w:tcW w:w="3402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</w:p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Ž.Daržinskienė</w:t>
            </w:r>
            <w:proofErr w:type="spellEnd"/>
          </w:p>
        </w:tc>
        <w:tc>
          <w:tcPr>
            <w:tcW w:w="2410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03</w:t>
            </w:r>
            <w:r w:rsidR="00726A5C" w:rsidRPr="00FD4096"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 12:40</w:t>
            </w:r>
            <w:r w:rsidR="00C31570" w:rsidRPr="00FD4096">
              <w:rPr>
                <w:rFonts w:ascii="Arial" w:eastAsia="Arial" w:hAnsi="Arial" w:cs="Arial"/>
                <w:sz w:val="24"/>
                <w:szCs w:val="24"/>
              </w:rPr>
              <w:t xml:space="preserve"> val.</w:t>
            </w:r>
          </w:p>
        </w:tc>
      </w:tr>
      <w:tr w:rsidR="005A5D99">
        <w:tc>
          <w:tcPr>
            <w:tcW w:w="8080" w:type="dxa"/>
            <w:tcBorders>
              <w:top w:val="single" w:sz="6" w:space="0" w:color="000000"/>
            </w:tcBorders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5" w:name="_heading=h.gjdgxs" w:colFirst="0" w:colLast="0"/>
            <w:bookmarkEnd w:id="5"/>
            <w:r w:rsidRPr="00FD4096">
              <w:rPr>
                <w:rFonts w:ascii="Arial" w:eastAsia="Arial" w:hAnsi="Arial" w:cs="Arial"/>
                <w:sz w:val="24"/>
                <w:szCs w:val="24"/>
              </w:rPr>
              <w:t>Susirinkimas dėl pritaikytų programų rengimo</w:t>
            </w:r>
          </w:p>
        </w:tc>
        <w:tc>
          <w:tcPr>
            <w:tcW w:w="3402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FD4096">
              <w:rPr>
                <w:rFonts w:ascii="Arial" w:eastAsia="Arial" w:hAnsi="Arial" w:cs="Arial"/>
                <w:sz w:val="24"/>
                <w:szCs w:val="24"/>
              </w:rPr>
              <w:t>Daržinskienė</w:t>
            </w:r>
            <w:proofErr w:type="spellEnd"/>
          </w:p>
        </w:tc>
        <w:tc>
          <w:tcPr>
            <w:tcW w:w="2410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09 </w:t>
            </w:r>
            <w:r w:rsidR="00726A5C" w:rsidRPr="00FD4096">
              <w:rPr>
                <w:rFonts w:ascii="Arial" w:eastAsia="Arial" w:hAnsi="Arial" w:cs="Arial"/>
                <w:sz w:val="24"/>
                <w:szCs w:val="24"/>
              </w:rPr>
              <w:t>d.</w:t>
            </w:r>
            <w:r w:rsidRPr="00FD4096">
              <w:rPr>
                <w:rFonts w:ascii="Arial" w:eastAsia="Arial" w:hAnsi="Arial" w:cs="Arial"/>
                <w:sz w:val="24"/>
                <w:szCs w:val="24"/>
              </w:rPr>
              <w:t>14:00</w:t>
            </w:r>
            <w:r w:rsidR="00C31570" w:rsidRPr="00FD4096">
              <w:rPr>
                <w:rFonts w:ascii="Arial" w:eastAsia="Arial" w:hAnsi="Arial" w:cs="Arial"/>
                <w:sz w:val="24"/>
                <w:szCs w:val="24"/>
              </w:rPr>
              <w:t xml:space="preserve"> val.</w:t>
            </w:r>
            <w:r w:rsidRPr="00FD4096">
              <w:rPr>
                <w:rFonts w:ascii="Arial" w:eastAsia="Arial" w:hAnsi="Arial" w:cs="Arial"/>
                <w:sz w:val="24"/>
                <w:szCs w:val="24"/>
              </w:rPr>
              <w:t xml:space="preserve"> ir 15:00</w:t>
            </w:r>
            <w:r w:rsidR="00C31570" w:rsidRPr="00FD4096">
              <w:rPr>
                <w:rFonts w:ascii="Arial" w:eastAsia="Arial" w:hAnsi="Arial" w:cs="Arial"/>
                <w:sz w:val="24"/>
                <w:szCs w:val="24"/>
              </w:rPr>
              <w:t xml:space="preserve"> val.</w:t>
            </w:r>
          </w:p>
        </w:tc>
      </w:tr>
      <w:tr w:rsidR="005A5D99">
        <w:tc>
          <w:tcPr>
            <w:tcW w:w="8080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Times New Roman" w:hAnsi="Arial" w:cs="Arial"/>
                <w:sz w:val="24"/>
                <w:szCs w:val="24"/>
              </w:rPr>
              <w:t>VGK posėdis</w:t>
            </w:r>
          </w:p>
        </w:tc>
        <w:tc>
          <w:tcPr>
            <w:tcW w:w="3402" w:type="dxa"/>
          </w:tcPr>
          <w:p w:rsidR="005A5D99" w:rsidRPr="00FD4096" w:rsidRDefault="00FD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Times New Roman" w:hAnsi="Arial" w:cs="Arial"/>
                <w:sz w:val="24"/>
                <w:szCs w:val="24"/>
              </w:rPr>
              <w:t xml:space="preserve">S. </w:t>
            </w:r>
            <w:proofErr w:type="spellStart"/>
            <w:r w:rsidRPr="00FD4096">
              <w:rPr>
                <w:rFonts w:ascii="Arial" w:eastAsia="Times New Roman" w:hAnsi="Arial" w:cs="Arial"/>
                <w:sz w:val="24"/>
                <w:szCs w:val="24"/>
              </w:rPr>
              <w:t>Derkintienė</w:t>
            </w:r>
            <w:proofErr w:type="spellEnd"/>
            <w:r w:rsidRPr="00FD4096">
              <w:rPr>
                <w:rFonts w:ascii="Arial" w:eastAsia="Times New Roman" w:hAnsi="Arial" w:cs="Arial"/>
                <w:sz w:val="24"/>
                <w:szCs w:val="24"/>
              </w:rPr>
              <w:t>, VGK nariai</w:t>
            </w:r>
          </w:p>
        </w:tc>
        <w:tc>
          <w:tcPr>
            <w:tcW w:w="2410" w:type="dxa"/>
          </w:tcPr>
          <w:p w:rsidR="005A5D99" w:rsidRPr="00FD4096" w:rsidRDefault="00C3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10 d. 11:</w:t>
            </w:r>
            <w:r w:rsidR="00FD4096" w:rsidRPr="00FD4096">
              <w:rPr>
                <w:rFonts w:ascii="Arial" w:eastAsia="Arial" w:hAnsi="Arial" w:cs="Arial"/>
                <w:sz w:val="24"/>
                <w:szCs w:val="24"/>
              </w:rPr>
              <w:t>00 val.</w:t>
            </w:r>
          </w:p>
          <w:p w:rsidR="00C31570" w:rsidRPr="00FD4096" w:rsidRDefault="00C3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D4096">
              <w:rPr>
                <w:rFonts w:ascii="Arial" w:eastAsia="Arial" w:hAnsi="Arial" w:cs="Arial"/>
                <w:sz w:val="24"/>
                <w:szCs w:val="24"/>
              </w:rPr>
              <w:t>17 d. 15 :00 val.</w:t>
            </w:r>
          </w:p>
        </w:tc>
      </w:tr>
    </w:tbl>
    <w:p w:rsidR="005A5D99" w:rsidRDefault="005A5D99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D99" w:rsidRDefault="005A5D99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D99" w:rsidRDefault="005A5D99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D99" w:rsidRDefault="00FD4096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PATEIKTI:</w:t>
      </w:r>
    </w:p>
    <w:tbl>
      <w:tblPr>
        <w:tblStyle w:val="aff4"/>
        <w:tblW w:w="139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5812"/>
        <w:gridCol w:w="3969"/>
      </w:tblGrid>
      <w:tr w:rsidR="005A5D99" w:rsidTr="00726A5C">
        <w:tc>
          <w:tcPr>
            <w:tcW w:w="1163" w:type="dxa"/>
            <w:shd w:val="clear" w:color="auto" w:fill="auto"/>
          </w:tcPr>
          <w:p w:rsidR="005A5D99" w:rsidRDefault="00FD409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977" w:type="dxa"/>
            <w:shd w:val="clear" w:color="auto" w:fill="auto"/>
          </w:tcPr>
          <w:p w:rsidR="005A5D99" w:rsidRDefault="00FD409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5812" w:type="dxa"/>
            <w:shd w:val="clear" w:color="auto" w:fill="auto"/>
          </w:tcPr>
          <w:p w:rsidR="005A5D99" w:rsidRDefault="00FD409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3969" w:type="dxa"/>
            <w:shd w:val="clear" w:color="auto" w:fill="auto"/>
          </w:tcPr>
          <w:p w:rsidR="005A5D99" w:rsidRDefault="00FD409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5A5D99" w:rsidTr="00726A5C">
        <w:tc>
          <w:tcPr>
            <w:tcW w:w="1163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d.</w:t>
            </w:r>
          </w:p>
        </w:tc>
        <w:tc>
          <w:tcPr>
            <w:tcW w:w="2977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5812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Tėvų prašymus važiavimo išlaidų kompensavimui</w:t>
            </w:r>
          </w:p>
        </w:tc>
        <w:tc>
          <w:tcPr>
            <w:tcW w:w="3969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Prašymo formą rasite:</w:t>
            </w:r>
          </w:p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https://hzg.lt/paslaugos/mokiniu-pavezejimas</w:t>
            </w:r>
          </w:p>
        </w:tc>
      </w:tr>
      <w:tr w:rsidR="005A5D99" w:rsidTr="00726A5C">
        <w:tc>
          <w:tcPr>
            <w:tcW w:w="1163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iki 30 d. </w:t>
            </w:r>
          </w:p>
        </w:tc>
        <w:tc>
          <w:tcPr>
            <w:tcW w:w="2977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1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Mokinių, kurie turi spec. poreikių, pritaikytos programos</w:t>
            </w:r>
          </w:p>
        </w:tc>
        <w:tc>
          <w:tcPr>
            <w:tcW w:w="3969" w:type="dxa"/>
            <w:shd w:val="clear" w:color="auto" w:fill="auto"/>
          </w:tcPr>
          <w:p w:rsidR="005A5D99" w:rsidRDefault="005A5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5A5D99" w:rsidTr="00726A5C">
        <w:tc>
          <w:tcPr>
            <w:tcW w:w="1163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iki 25 d.</w:t>
            </w:r>
          </w:p>
        </w:tc>
        <w:tc>
          <w:tcPr>
            <w:tcW w:w="2977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5A5D99" w:rsidRDefault="00FD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Individualūs ugdymo ir pagalbos planai</w:t>
            </w:r>
          </w:p>
        </w:tc>
        <w:tc>
          <w:tcPr>
            <w:tcW w:w="3969" w:type="dxa"/>
            <w:shd w:val="clear" w:color="auto" w:fill="auto"/>
          </w:tcPr>
          <w:p w:rsidR="005A5D99" w:rsidRDefault="005A5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5A5D99" w:rsidRDefault="005A5D99"/>
    <w:p w:rsidR="005A5D99" w:rsidRDefault="005A5D99"/>
    <w:sectPr w:rsidR="005A5D99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366F"/>
    <w:multiLevelType w:val="multilevel"/>
    <w:tmpl w:val="D85A78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9"/>
    <w:rsid w:val="005A5D99"/>
    <w:rsid w:val="006538CF"/>
    <w:rsid w:val="007151AE"/>
    <w:rsid w:val="00726A5C"/>
    <w:rsid w:val="00C31570"/>
    <w:rsid w:val="00ED291A"/>
    <w:rsid w:val="00F30C5F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53C0"/>
  <w15:docId w15:val="{A25B391C-191B-4182-8E39-0DD3D37B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uiPriority w:val="9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rastasiniatinklio">
    <w:name w:val="Normal (Web)"/>
    <w:uiPriority w:val="99"/>
    <w:unhideWhenUsed/>
    <w:rsid w:val="0095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cZrzpHqKr27YzxXEqRm5h9ONA==">CgMxLjAyCWguM3pueXNoNzIJaC4xZm9iOXRlMg5oLmcwcDZpM2kwMWxiNzIOaC42a3R0bHZqOGI3MzAyCWguMzBqMHpsbDIJaC4yZXQ5MnAwMghoLmdqZGd4czIOaC5weDdvNDlibjB5bXQ4AHIhMWN1am84Uk5PQlh1RzlSQTNjUEJ6a0FvbW43WEk0akFP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9</cp:revision>
  <dcterms:created xsi:type="dcterms:W3CDTF">2025-09-16T04:24:00Z</dcterms:created>
  <dcterms:modified xsi:type="dcterms:W3CDTF">2025-09-16T08:08:00Z</dcterms:modified>
</cp:coreProperties>
</file>